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B4826" w:rsidRPr="007A71BC" w:rsidTr="00DE241B">
        <w:tc>
          <w:tcPr>
            <w:tcW w:w="4678" w:type="dxa"/>
            <w:gridSpan w:val="2"/>
          </w:tcPr>
          <w:p w:rsidR="00CB4826" w:rsidRPr="00DB5A6B" w:rsidRDefault="00CB4826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B4826" w:rsidRPr="007A71BC" w:rsidTr="00DE241B">
        <w:tc>
          <w:tcPr>
            <w:tcW w:w="4678" w:type="dxa"/>
            <w:gridSpan w:val="2"/>
          </w:tcPr>
          <w:p w:rsidR="00CB4826" w:rsidRPr="007A71BC" w:rsidRDefault="00CB4826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CB4826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CB4826" w:rsidRPr="007A71BC" w:rsidRDefault="00CB4826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B4826" w:rsidRPr="007A71BC" w:rsidRDefault="00CB4826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CB4826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CB4826" w:rsidRPr="007A71BC" w:rsidRDefault="00CB4826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B4826" w:rsidRPr="007A71BC" w:rsidRDefault="00CB4826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B4826" w:rsidRPr="007A71BC" w:rsidTr="00DE241B">
        <w:trPr>
          <w:trHeight w:val="453"/>
        </w:trPr>
        <w:tc>
          <w:tcPr>
            <w:tcW w:w="4678" w:type="dxa"/>
            <w:gridSpan w:val="2"/>
          </w:tcPr>
          <w:p w:rsidR="00CB4826" w:rsidRPr="007A71BC" w:rsidRDefault="00CB4826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06658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>огового инспектора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 xml:space="preserve">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E06658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B5AAF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B77B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52008" w:rsidRPr="00BD15C8" w:rsidRDefault="00652008" w:rsidP="00652008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sz w:val="26"/>
          <w:szCs w:val="26"/>
        </w:rPr>
      </w:pPr>
      <w:r w:rsidRPr="00CA01DD">
        <w:rPr>
          <w:sz w:val="26"/>
          <w:szCs w:val="26"/>
        </w:rPr>
        <w:t xml:space="preserve">Налоговый </w:t>
      </w:r>
      <w:hyperlink r:id="rId9" w:history="1">
        <w:r w:rsidRPr="00CA01DD">
          <w:rPr>
            <w:sz w:val="26"/>
            <w:szCs w:val="26"/>
          </w:rPr>
          <w:t>кодекс</w:t>
        </w:r>
      </w:hyperlink>
      <w:r w:rsidRPr="00CA01DD">
        <w:rPr>
          <w:sz w:val="26"/>
          <w:szCs w:val="26"/>
        </w:rPr>
        <w:t xml:space="preserve"> Российской Федерации; </w:t>
      </w:r>
    </w:p>
    <w:p w:rsidR="00652008" w:rsidRPr="00CA01DD" w:rsidRDefault="00652008" w:rsidP="00652008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sz w:val="26"/>
          <w:szCs w:val="26"/>
        </w:rPr>
      </w:pPr>
      <w:r w:rsidRPr="00CA01DD">
        <w:rPr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52008" w:rsidRPr="00CA01DD" w:rsidRDefault="00652008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r w:rsidRPr="00CA01DD">
        <w:rPr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52008" w:rsidRPr="00CA01DD" w:rsidRDefault="00652008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r w:rsidRPr="00CA01DD">
        <w:rPr>
          <w:sz w:val="26"/>
          <w:szCs w:val="26"/>
        </w:rPr>
        <w:t xml:space="preserve">Федеральный </w:t>
      </w:r>
      <w:hyperlink r:id="rId10" w:history="1">
        <w:r w:rsidRPr="00CA01DD">
          <w:rPr>
            <w:sz w:val="26"/>
            <w:szCs w:val="26"/>
          </w:rPr>
          <w:t>закон</w:t>
        </w:r>
      </w:hyperlink>
      <w:r w:rsidRPr="00CA01DD">
        <w:rPr>
          <w:sz w:val="26"/>
          <w:szCs w:val="26"/>
        </w:rPr>
        <w:t xml:space="preserve"> от 25 декабря 2008 г. № 273-ФЗ «О противодействии коррупции»; </w:t>
      </w:r>
    </w:p>
    <w:p w:rsidR="00652008" w:rsidRPr="00CA01DD" w:rsidRDefault="00B05C41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hyperlink r:id="rId11" w:history="1">
        <w:r w:rsidR="00652008" w:rsidRPr="00CA01DD">
          <w:rPr>
            <w:sz w:val="26"/>
            <w:szCs w:val="26"/>
          </w:rPr>
          <w:t>Закон</w:t>
        </w:r>
      </w:hyperlink>
      <w:r w:rsidR="00652008" w:rsidRPr="00CA01DD">
        <w:rPr>
          <w:sz w:val="26"/>
          <w:szCs w:val="26"/>
        </w:rPr>
        <w:t xml:space="preserve"> Российской Федерации от 21 марта 1991 г. № 943-1 «О</w:t>
      </w:r>
      <w:r w:rsidR="00652008" w:rsidRPr="00CA01DD">
        <w:rPr>
          <w:sz w:val="26"/>
          <w:szCs w:val="26"/>
          <w:lang w:val="en-US"/>
        </w:rPr>
        <w:t> </w:t>
      </w:r>
      <w:r w:rsidR="00652008" w:rsidRPr="00CA01DD">
        <w:rPr>
          <w:sz w:val="26"/>
          <w:szCs w:val="26"/>
        </w:rPr>
        <w:t xml:space="preserve">налоговых органах Российской Федерации»; </w:t>
      </w:r>
    </w:p>
    <w:p w:rsidR="00652008" w:rsidRPr="00CA01DD" w:rsidRDefault="00652008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r w:rsidRPr="00CA01DD">
        <w:rPr>
          <w:sz w:val="26"/>
          <w:szCs w:val="26"/>
        </w:rPr>
        <w:t xml:space="preserve">Федеральный </w:t>
      </w:r>
      <w:hyperlink r:id="rId12" w:history="1">
        <w:r w:rsidRPr="00CA01DD">
          <w:rPr>
            <w:sz w:val="26"/>
            <w:szCs w:val="26"/>
          </w:rPr>
          <w:t>закон</w:t>
        </w:r>
      </w:hyperlink>
      <w:r w:rsidRPr="00CA01DD">
        <w:rPr>
          <w:sz w:val="26"/>
          <w:szCs w:val="26"/>
        </w:rPr>
        <w:t xml:space="preserve"> от 27 июля 2006 г. №</w:t>
      </w:r>
      <w:r w:rsidRPr="00CA01DD">
        <w:rPr>
          <w:sz w:val="26"/>
          <w:szCs w:val="26"/>
          <w:lang w:val="en-US"/>
        </w:rPr>
        <w:t> </w:t>
      </w:r>
      <w:r w:rsidRPr="00CA01DD">
        <w:rPr>
          <w:sz w:val="26"/>
          <w:szCs w:val="26"/>
        </w:rPr>
        <w:t>152-ФЗ «О персональных данных»;</w:t>
      </w:r>
    </w:p>
    <w:p w:rsidR="00652008" w:rsidRPr="00CA01DD" w:rsidRDefault="00B05C41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hyperlink r:id="rId13" w:history="1">
        <w:r w:rsidR="00652008" w:rsidRPr="00CA01DD">
          <w:rPr>
            <w:sz w:val="26"/>
            <w:szCs w:val="26"/>
          </w:rPr>
          <w:t>Указ</w:t>
        </w:r>
      </w:hyperlink>
      <w:r w:rsidR="00652008" w:rsidRPr="00CA01DD">
        <w:rPr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52008" w:rsidRPr="00CA01DD" w:rsidRDefault="00B05C41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hyperlink r:id="rId14" w:history="1">
        <w:r w:rsidR="00652008" w:rsidRPr="00CA01DD">
          <w:rPr>
            <w:sz w:val="26"/>
            <w:szCs w:val="26"/>
          </w:rPr>
          <w:t>Указ</w:t>
        </w:r>
      </w:hyperlink>
      <w:r w:rsidR="00652008" w:rsidRPr="00CA01DD">
        <w:rPr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52008" w:rsidRPr="00CA01DD" w:rsidRDefault="00B05C41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hyperlink r:id="rId15" w:history="1">
        <w:r w:rsidR="00652008" w:rsidRPr="00CA01DD">
          <w:rPr>
            <w:sz w:val="26"/>
            <w:szCs w:val="26"/>
          </w:rPr>
          <w:t>Указ</w:t>
        </w:r>
      </w:hyperlink>
      <w:r w:rsidR="00652008" w:rsidRPr="00CA01DD">
        <w:rPr>
          <w:sz w:val="26"/>
          <w:szCs w:val="26"/>
        </w:rPr>
        <w:t xml:space="preserve"> Президента Российской Федерации от 7 мая 2012 г. №</w:t>
      </w:r>
      <w:r w:rsidR="00652008" w:rsidRPr="00CA01DD">
        <w:rPr>
          <w:sz w:val="26"/>
          <w:szCs w:val="26"/>
          <w:lang w:val="en-US"/>
        </w:rPr>
        <w:t> </w:t>
      </w:r>
      <w:r w:rsidR="00652008" w:rsidRPr="00CA01DD">
        <w:rPr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52008" w:rsidRPr="00CA01DD" w:rsidRDefault="00652008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r w:rsidRPr="00CA01DD">
        <w:rPr>
          <w:sz w:val="26"/>
          <w:szCs w:val="26"/>
        </w:rPr>
        <w:t>П</w:t>
      </w:r>
      <w:hyperlink r:id="rId16" w:history="1">
        <w:r w:rsidRPr="00CA01DD">
          <w:rPr>
            <w:sz w:val="26"/>
            <w:szCs w:val="26"/>
          </w:rPr>
          <w:t>остановление</w:t>
        </w:r>
      </w:hyperlink>
      <w:r w:rsidRPr="00CA01DD">
        <w:rPr>
          <w:sz w:val="26"/>
          <w:szCs w:val="26"/>
        </w:rPr>
        <w:t xml:space="preserve"> Правительства Российской Федерации от 30 сентября 2004 г. </w:t>
      </w:r>
      <w:r w:rsidR="002B77BB">
        <w:rPr>
          <w:sz w:val="26"/>
          <w:szCs w:val="26"/>
        </w:rPr>
        <w:t xml:space="preserve">   </w:t>
      </w:r>
      <w:r w:rsidRPr="00CA01DD">
        <w:rPr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652008" w:rsidRPr="00BD15C8" w:rsidRDefault="00B05C41" w:rsidP="00AB5AAF">
      <w:pPr>
        <w:pStyle w:val="af2"/>
        <w:numPr>
          <w:ilvl w:val="0"/>
          <w:numId w:val="1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-428" w:firstLine="851"/>
        <w:rPr>
          <w:sz w:val="26"/>
          <w:szCs w:val="26"/>
        </w:rPr>
      </w:pPr>
      <w:hyperlink r:id="rId17" w:history="1">
        <w:r w:rsidR="00652008" w:rsidRPr="00BD15C8">
          <w:rPr>
            <w:sz w:val="26"/>
            <w:szCs w:val="26"/>
          </w:rPr>
          <w:t>приказ</w:t>
        </w:r>
      </w:hyperlink>
      <w:r w:rsidR="00652008" w:rsidRPr="00BD15C8">
        <w:rPr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175008" w:rsidP="00AB5AA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428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06658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AB5AAF">
      <w:pPr>
        <w:shd w:val="clear" w:color="auto" w:fill="FFFFFF" w:themeFill="background1"/>
        <w:autoSpaceDE w:val="0"/>
        <w:autoSpaceDN w:val="0"/>
        <w:adjustRightInd w:val="0"/>
        <w:ind w:right="-428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AB5AAF">
      <w:pPr>
        <w:autoSpaceDE w:val="0"/>
        <w:autoSpaceDN w:val="0"/>
        <w:adjustRightInd w:val="0"/>
        <w:ind w:right="-428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AB5AAF">
      <w:pPr>
        <w:autoSpaceDE w:val="0"/>
        <w:autoSpaceDN w:val="0"/>
        <w:adjustRightInd w:val="0"/>
        <w:ind w:right="-428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AB5AAF">
      <w:pPr>
        <w:shd w:val="clear" w:color="auto" w:fill="FFFFFF" w:themeFill="background1"/>
        <w:autoSpaceDE w:val="0"/>
        <w:autoSpaceDN w:val="0"/>
        <w:adjustRightInd w:val="0"/>
        <w:ind w:right="-42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AB5AAF">
      <w:pPr>
        <w:autoSpaceDE w:val="0"/>
        <w:autoSpaceDN w:val="0"/>
        <w:adjustRightInd w:val="0"/>
        <w:ind w:right="-428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AB5AAF">
      <w:pPr>
        <w:autoSpaceDE w:val="0"/>
        <w:autoSpaceDN w:val="0"/>
        <w:adjustRightInd w:val="0"/>
        <w:ind w:right="-428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AB5AAF">
      <w:pPr>
        <w:autoSpaceDE w:val="0"/>
        <w:autoSpaceDN w:val="0"/>
        <w:adjustRightInd w:val="0"/>
        <w:ind w:right="-428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AB5AA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428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AB5AAF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6931BC"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AB5AAF">
      <w:pPr>
        <w:shd w:val="clear" w:color="auto" w:fill="FFFFFF" w:themeFill="background1"/>
        <w:autoSpaceDE w:val="0"/>
        <w:autoSpaceDN w:val="0"/>
        <w:adjustRightInd w:val="0"/>
        <w:ind w:right="-42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AB5AAF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2B77B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прием и обработка сведений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исчисление имущественных налогов с физических лиц, в том числе: налог на имущество, транспортный налог, земельный налог;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контроль за своевременностью и полнотой уплаты физическими лицами имущественных налогов;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передачу в юридический отдел материалов для производства дел о нарушениях законодательства о налогах и сборах;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работу с обращениями граждан в письменной, а также устной форме по телефону инспекции и </w:t>
      </w:r>
      <w:r>
        <w:rPr>
          <w:iCs/>
          <w:color w:val="000000"/>
          <w:sz w:val="26"/>
          <w:szCs w:val="26"/>
          <w:lang w:val="en-US"/>
        </w:rPr>
        <w:t>call</w:t>
      </w:r>
      <w:r>
        <w:rPr>
          <w:iCs/>
          <w:color w:val="000000"/>
          <w:sz w:val="26"/>
          <w:szCs w:val="26"/>
        </w:rPr>
        <w:t xml:space="preserve"> цента УФНС России по г. Москве;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подготовку ответов на письменные запросы налогоплательщиков и территориальных налоговых инспекций;</w:t>
      </w:r>
    </w:p>
    <w:p w:rsidR="00652008" w:rsidRDefault="00652008" w:rsidP="00E06658">
      <w:pPr>
        <w:pStyle w:val="21"/>
        <w:spacing w:line="240" w:lineRule="auto"/>
        <w:ind w:left="142" w:right="-2" w:firstLine="0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52008" w:rsidRDefault="00652008" w:rsidP="00E06658">
      <w:pPr>
        <w:pStyle w:val="21"/>
        <w:spacing w:line="240" w:lineRule="auto"/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lastRenderedPageBreak/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52008" w:rsidRDefault="00652008" w:rsidP="00652008">
      <w:pPr>
        <w:pStyle w:val="21"/>
        <w:spacing w:line="240" w:lineRule="auto"/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652008" w:rsidRDefault="00652008" w:rsidP="00652008">
      <w:pPr>
        <w:pStyle w:val="21"/>
        <w:spacing w:line="240" w:lineRule="auto"/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652008" w:rsidRDefault="00652008" w:rsidP="00652008">
      <w:pPr>
        <w:pStyle w:val="21"/>
        <w:spacing w:line="240" w:lineRule="auto"/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оказание помощи молодым специалистам и сотрудникам, не имеющим достаточного опыта работы, в пределах своей компетенции;</w:t>
      </w:r>
    </w:p>
    <w:p w:rsidR="00652008" w:rsidRDefault="00652008" w:rsidP="00652008">
      <w:pPr>
        <w:pStyle w:val="21"/>
        <w:spacing w:line="240" w:lineRule="auto"/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выполнение отдельных поручений начальника отдела;</w:t>
      </w:r>
    </w:p>
    <w:p w:rsidR="00652008" w:rsidRDefault="00652008" w:rsidP="00652008">
      <w:pPr>
        <w:ind w:left="567" w:right="-56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ведение в установленном порядке делопроизводства, хранение и сдача в архив документов отдела;</w:t>
      </w:r>
    </w:p>
    <w:p w:rsidR="00652008" w:rsidRDefault="00652008" w:rsidP="00652008">
      <w:pPr>
        <w:ind w:left="567" w:right="-569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E45E47" w:rsidRDefault="00681090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06658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E06658">
      <w:pPr>
        <w:widowControl w:val="0"/>
        <w:ind w:left="426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AB5AAF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E0665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AB5AAF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AB5AAF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AB5AA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E06658">
      <w:pPr>
        <w:tabs>
          <w:tab w:val="left" w:pos="709"/>
        </w:tabs>
        <w:ind w:left="567" w:right="-428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D270CA" w:rsidRPr="007A71BC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B5A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8971B7" w:rsidRPr="007A71BC" w:rsidRDefault="003B7A81" w:rsidP="00E06658">
      <w:pPr>
        <w:ind w:left="567" w:right="-428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3B7A81" w:rsidRPr="007A71BC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AB5AAF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AB5AA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AB5A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E06658">
      <w:pPr>
        <w:widowControl w:val="0"/>
        <w:ind w:left="567" w:right="-428" w:firstLine="0"/>
        <w:rPr>
          <w:rFonts w:cs="Times New Roman"/>
          <w:sz w:val="26"/>
          <w:szCs w:val="26"/>
        </w:rPr>
      </w:pPr>
    </w:p>
    <w:p w:rsidR="003B7A81" w:rsidRPr="007A71BC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8971B7" w:rsidRPr="00B16D34" w:rsidRDefault="003B7A81" w:rsidP="00E06658">
      <w:pPr>
        <w:ind w:left="567" w:right="-428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E06658">
      <w:pPr>
        <w:widowControl w:val="0"/>
        <w:ind w:left="567" w:right="-428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3B7A81" w:rsidRPr="004D3338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E06658">
      <w:pPr>
        <w:widowControl w:val="0"/>
        <w:ind w:left="567" w:right="-428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</w:p>
    <w:p w:rsidR="002D71C6" w:rsidRPr="002D71C6" w:rsidRDefault="003B7A81" w:rsidP="00E06658">
      <w:pPr>
        <w:widowControl w:val="0"/>
        <w:ind w:left="567" w:right="-428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2B77B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E06658">
      <w:pPr>
        <w:widowControl w:val="0"/>
        <w:ind w:left="567" w:right="-42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E06658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E06658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CB4826" w:rsidRDefault="00CB4826" w:rsidP="00AF21ED">
      <w:pPr>
        <w:widowControl w:val="0"/>
        <w:rPr>
          <w:rFonts w:cs="Times New Roman"/>
          <w:sz w:val="26"/>
          <w:szCs w:val="26"/>
        </w:rPr>
      </w:pPr>
    </w:p>
    <w:p w:rsidR="00CB4826" w:rsidRDefault="00CB4826" w:rsidP="00CB4826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p w:rsidR="00CB4826" w:rsidRDefault="00CB4826" w:rsidP="00CB4826">
      <w:pPr>
        <w:widowControl w:val="0"/>
        <w:ind w:firstLine="0"/>
        <w:rPr>
          <w:rFonts w:cs="Times New Roman"/>
          <w:sz w:val="26"/>
          <w:szCs w:val="26"/>
        </w:rPr>
      </w:pPr>
    </w:p>
    <w:p w:rsidR="00CB4826" w:rsidRPr="009D5F8B" w:rsidRDefault="00CB4826" w:rsidP="00CB4826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CB4826" w:rsidRPr="009D5F8B" w:rsidRDefault="00CB4826" w:rsidP="00CB4826">
      <w:pPr>
        <w:widowControl w:val="0"/>
        <w:rPr>
          <w:rFonts w:cs="Times New Roman"/>
          <w:sz w:val="26"/>
          <w:szCs w:val="26"/>
        </w:rPr>
      </w:pPr>
    </w:p>
    <w:p w:rsidR="00CB4826" w:rsidRPr="009D5F8B" w:rsidRDefault="00CB4826" w:rsidP="00CB4826">
      <w:pPr>
        <w:widowControl w:val="0"/>
        <w:rPr>
          <w:rFonts w:cs="Times New Roman"/>
          <w:sz w:val="26"/>
          <w:szCs w:val="26"/>
        </w:rPr>
      </w:pPr>
    </w:p>
    <w:p w:rsidR="00CB4826" w:rsidRPr="009D5F8B" w:rsidRDefault="00CB4826" w:rsidP="00CB4826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CB4826" w:rsidRDefault="00CB4826" w:rsidP="00CB4826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CB4826" w:rsidRDefault="00CB4826" w:rsidP="00AF21ED">
      <w:pPr>
        <w:widowControl w:val="0"/>
        <w:rPr>
          <w:rFonts w:cs="Times New Roman"/>
          <w:sz w:val="26"/>
          <w:szCs w:val="26"/>
        </w:rPr>
      </w:pPr>
    </w:p>
    <w:sectPr w:rsidR="00CB4826" w:rsidSect="00AB5AAF">
      <w:headerReference w:type="default" r:id="rId18"/>
      <w:type w:val="continuous"/>
      <w:pgSz w:w="11906" w:h="16838"/>
      <w:pgMar w:top="568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41" w:rsidRDefault="00B05C41" w:rsidP="003B7A81">
      <w:r>
        <w:separator/>
      </w:r>
    </w:p>
  </w:endnote>
  <w:endnote w:type="continuationSeparator" w:id="0">
    <w:p w:rsidR="00B05C41" w:rsidRDefault="00B05C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41" w:rsidRDefault="00B05C41" w:rsidP="003B7A81">
      <w:r>
        <w:separator/>
      </w:r>
    </w:p>
  </w:footnote>
  <w:footnote w:type="continuationSeparator" w:id="0">
    <w:p w:rsidR="00B05C41" w:rsidRDefault="00B05C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24C4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482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348"/>
    <w:rsid w:val="00165B7A"/>
    <w:rsid w:val="001665C3"/>
    <w:rsid w:val="00170067"/>
    <w:rsid w:val="00175008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1573"/>
    <w:rsid w:val="0026398E"/>
    <w:rsid w:val="00285B71"/>
    <w:rsid w:val="00295029"/>
    <w:rsid w:val="002A7D55"/>
    <w:rsid w:val="002B3231"/>
    <w:rsid w:val="002B6751"/>
    <w:rsid w:val="002B77BB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26B2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5200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E4B65"/>
    <w:rsid w:val="008E637F"/>
    <w:rsid w:val="008F037E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F54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5AAF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5C41"/>
    <w:rsid w:val="00B06048"/>
    <w:rsid w:val="00B07A5D"/>
    <w:rsid w:val="00B14886"/>
    <w:rsid w:val="00B14EB0"/>
    <w:rsid w:val="00B16D34"/>
    <w:rsid w:val="00B17003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826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6658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4C4A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77E2A99-9F44-4A4C-A19F-95DE7546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652008"/>
    <w:pPr>
      <w:spacing w:after="120" w:line="480" w:lineRule="auto"/>
    </w:pPr>
    <w:rPr>
      <w:rFonts w:eastAsia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5200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E8F37-60B7-419A-A681-214B56FF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2799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2019-03-07T05:41:00Z</cp:lastPrinted>
  <dcterms:created xsi:type="dcterms:W3CDTF">2019-02-22T08:20:00Z</dcterms:created>
  <dcterms:modified xsi:type="dcterms:W3CDTF">2019-03-07T05:42:00Z</dcterms:modified>
</cp:coreProperties>
</file>